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70110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m- und Bewässerungssensor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und Installation von Bewässerungssensorik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